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875"/>
        <w:tblW w:w="8670" w:type="dxa"/>
        <w:shd w:val="clear" w:color="auto" w:fill="F6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5625"/>
      </w:tblGrid>
      <w:tr w:rsidR="005F23C0" w:rsidRPr="005F23C0" w:rsidTr="005F23C0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6F7F8"/>
            <w:tcMar>
              <w:top w:w="240" w:type="dxa"/>
              <w:left w:w="0" w:type="dxa"/>
              <w:bottom w:w="210" w:type="dxa"/>
              <w:right w:w="0" w:type="dxa"/>
            </w:tcMar>
            <w:hideMark/>
          </w:tcPr>
          <w:p w:rsidR="005F23C0" w:rsidRPr="005F23C0" w:rsidRDefault="005F23C0" w:rsidP="005F23C0">
            <w:pPr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</w:pPr>
            <w:r w:rsidRPr="005F23C0"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  <w:t>Полное наименование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7F8"/>
            <w:tcMar>
              <w:top w:w="240" w:type="dxa"/>
              <w:left w:w="300" w:type="dxa"/>
              <w:bottom w:w="210" w:type="dxa"/>
              <w:right w:w="0" w:type="dxa"/>
            </w:tcMar>
            <w:hideMark/>
          </w:tcPr>
          <w:p w:rsidR="005F23C0" w:rsidRPr="005F23C0" w:rsidRDefault="005F23C0" w:rsidP="005F23C0">
            <w:pP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5F23C0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  <w:t>ИНДИВИДУАЛЬНЫЙ ПРЕДПРИНИМАТЕЛЬ АНДРЕЕВ АЛЕКСАНДР ВАЛЕРЬЕВИЧ</w:t>
            </w:r>
          </w:p>
        </w:tc>
      </w:tr>
      <w:tr w:rsidR="005F23C0" w:rsidRPr="005F23C0" w:rsidTr="005F23C0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6F7F8"/>
            <w:tcMar>
              <w:top w:w="240" w:type="dxa"/>
              <w:left w:w="0" w:type="dxa"/>
              <w:bottom w:w="210" w:type="dxa"/>
              <w:right w:w="0" w:type="dxa"/>
            </w:tcMar>
            <w:hideMark/>
          </w:tcPr>
          <w:p w:rsidR="005F23C0" w:rsidRPr="005F23C0" w:rsidRDefault="005F23C0" w:rsidP="005F23C0">
            <w:pPr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7F8"/>
            <w:tcMar>
              <w:top w:w="240" w:type="dxa"/>
              <w:left w:w="300" w:type="dxa"/>
              <w:bottom w:w="210" w:type="dxa"/>
              <w:right w:w="0" w:type="dxa"/>
            </w:tcMar>
            <w:hideMark/>
          </w:tcPr>
          <w:p w:rsidR="005F23C0" w:rsidRPr="005F23C0" w:rsidRDefault="005F23C0" w:rsidP="005F23C0">
            <w:pP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5F23C0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  <w:t>125464, РОССИЯ, Г МОСКВА, УЛ МИТИНСКАЯ, Д 10, КОРП 1, КВ 354</w:t>
            </w:r>
          </w:p>
        </w:tc>
      </w:tr>
      <w:tr w:rsidR="005F23C0" w:rsidRPr="005F23C0" w:rsidTr="005F23C0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6F7F8"/>
            <w:tcMar>
              <w:top w:w="240" w:type="dxa"/>
              <w:left w:w="0" w:type="dxa"/>
              <w:bottom w:w="210" w:type="dxa"/>
              <w:right w:w="0" w:type="dxa"/>
            </w:tcMar>
          </w:tcPr>
          <w:p w:rsidR="005F23C0" w:rsidRDefault="005F23C0" w:rsidP="005F23C0">
            <w:pPr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  <w:t>Фактический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7F8"/>
            <w:tcMar>
              <w:top w:w="240" w:type="dxa"/>
              <w:left w:w="300" w:type="dxa"/>
              <w:bottom w:w="210" w:type="dxa"/>
              <w:right w:w="0" w:type="dxa"/>
            </w:tcMar>
          </w:tcPr>
          <w:p w:rsidR="005F23C0" w:rsidRPr="005F23C0" w:rsidRDefault="005F23C0" w:rsidP="005F23C0">
            <w:pP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  <w:t>Г МОСКВА, УЛ. НИЖНЯЯ МАСЛОВКА Д</w:t>
            </w:r>
            <w:bookmarkStart w:id="0" w:name="_GoBack"/>
            <w:bookmarkEnd w:id="0"/>
            <w: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  <w:t xml:space="preserve"> 3, ОФИС 28</w:t>
            </w:r>
          </w:p>
        </w:tc>
      </w:tr>
      <w:tr w:rsidR="005F23C0" w:rsidRPr="005F23C0" w:rsidTr="005F23C0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6F7F8"/>
            <w:tcMar>
              <w:top w:w="240" w:type="dxa"/>
              <w:left w:w="0" w:type="dxa"/>
              <w:bottom w:w="210" w:type="dxa"/>
              <w:right w:w="0" w:type="dxa"/>
            </w:tcMar>
            <w:hideMark/>
          </w:tcPr>
          <w:p w:rsidR="005F23C0" w:rsidRPr="005F23C0" w:rsidRDefault="005F23C0" w:rsidP="005F23C0">
            <w:pPr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</w:pPr>
            <w:r w:rsidRPr="005F23C0"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7F8"/>
            <w:tcMar>
              <w:top w:w="240" w:type="dxa"/>
              <w:left w:w="300" w:type="dxa"/>
              <w:bottom w:w="210" w:type="dxa"/>
              <w:right w:w="0" w:type="dxa"/>
            </w:tcMar>
            <w:hideMark/>
          </w:tcPr>
          <w:p w:rsidR="005F23C0" w:rsidRPr="005F23C0" w:rsidRDefault="005F23C0" w:rsidP="005F23C0">
            <w:pP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5F23C0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  <w:t>212910559692</w:t>
            </w:r>
          </w:p>
        </w:tc>
      </w:tr>
      <w:tr w:rsidR="005F23C0" w:rsidRPr="005F23C0" w:rsidTr="005F23C0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6F7F8"/>
            <w:tcMar>
              <w:top w:w="240" w:type="dxa"/>
              <w:left w:w="0" w:type="dxa"/>
              <w:bottom w:w="210" w:type="dxa"/>
              <w:right w:w="0" w:type="dxa"/>
            </w:tcMar>
            <w:hideMark/>
          </w:tcPr>
          <w:p w:rsidR="005F23C0" w:rsidRPr="005F23C0" w:rsidRDefault="005F23C0" w:rsidP="005F23C0">
            <w:pPr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</w:pPr>
            <w:r w:rsidRPr="005F23C0"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7F8"/>
            <w:tcMar>
              <w:top w:w="240" w:type="dxa"/>
              <w:left w:w="300" w:type="dxa"/>
              <w:bottom w:w="210" w:type="dxa"/>
              <w:right w:w="0" w:type="dxa"/>
            </w:tcMar>
            <w:hideMark/>
          </w:tcPr>
          <w:p w:rsidR="005F23C0" w:rsidRPr="005F23C0" w:rsidRDefault="005F23C0" w:rsidP="005F23C0">
            <w:pP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5F23C0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  <w:t>318774600227526</w:t>
            </w:r>
          </w:p>
        </w:tc>
      </w:tr>
      <w:tr w:rsidR="005F23C0" w:rsidRPr="005F23C0" w:rsidTr="005F23C0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6F7F8"/>
            <w:tcMar>
              <w:top w:w="240" w:type="dxa"/>
              <w:left w:w="0" w:type="dxa"/>
              <w:bottom w:w="210" w:type="dxa"/>
              <w:right w:w="0" w:type="dxa"/>
            </w:tcMar>
            <w:hideMark/>
          </w:tcPr>
          <w:p w:rsidR="005F23C0" w:rsidRPr="005F23C0" w:rsidRDefault="005F23C0" w:rsidP="005F23C0">
            <w:pPr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</w:pPr>
            <w:r w:rsidRPr="005F23C0"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  <w:t>Расчетный счет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7F8"/>
            <w:tcMar>
              <w:top w:w="240" w:type="dxa"/>
              <w:left w:w="300" w:type="dxa"/>
              <w:bottom w:w="210" w:type="dxa"/>
              <w:right w:w="0" w:type="dxa"/>
            </w:tcMar>
            <w:hideMark/>
          </w:tcPr>
          <w:p w:rsidR="005F23C0" w:rsidRPr="005F23C0" w:rsidRDefault="005F23C0" w:rsidP="005F23C0">
            <w:pP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5F23C0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  <w:t>40802810300000539203</w:t>
            </w:r>
          </w:p>
        </w:tc>
      </w:tr>
      <w:tr w:rsidR="005F23C0" w:rsidRPr="005F23C0" w:rsidTr="005F23C0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6F7F8"/>
            <w:tcMar>
              <w:top w:w="240" w:type="dxa"/>
              <w:left w:w="0" w:type="dxa"/>
              <w:bottom w:w="210" w:type="dxa"/>
              <w:right w:w="0" w:type="dxa"/>
            </w:tcMar>
            <w:hideMark/>
          </w:tcPr>
          <w:p w:rsidR="005F23C0" w:rsidRPr="005F23C0" w:rsidRDefault="005F23C0" w:rsidP="005F23C0">
            <w:pPr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</w:pPr>
            <w:r w:rsidRPr="005F23C0"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  <w:t>Банк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7F8"/>
            <w:tcMar>
              <w:top w:w="240" w:type="dxa"/>
              <w:left w:w="300" w:type="dxa"/>
              <w:bottom w:w="210" w:type="dxa"/>
              <w:right w:w="0" w:type="dxa"/>
            </w:tcMar>
            <w:hideMark/>
          </w:tcPr>
          <w:p w:rsidR="005F23C0" w:rsidRPr="005F23C0" w:rsidRDefault="005F23C0" w:rsidP="005F23C0">
            <w:pP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5F23C0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  <w:t>АО "ТИНЬКОФФ БАНК"</w:t>
            </w:r>
          </w:p>
        </w:tc>
      </w:tr>
      <w:tr w:rsidR="005F23C0" w:rsidRPr="005F23C0" w:rsidTr="005F23C0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6F7F8"/>
            <w:tcMar>
              <w:top w:w="240" w:type="dxa"/>
              <w:left w:w="0" w:type="dxa"/>
              <w:bottom w:w="210" w:type="dxa"/>
              <w:right w:w="0" w:type="dxa"/>
            </w:tcMar>
            <w:hideMark/>
          </w:tcPr>
          <w:p w:rsidR="005F23C0" w:rsidRPr="005F23C0" w:rsidRDefault="005F23C0" w:rsidP="005F23C0">
            <w:pPr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</w:pPr>
            <w:r w:rsidRPr="005F23C0"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  <w:t>Юридический адрес банка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7F8"/>
            <w:tcMar>
              <w:top w:w="240" w:type="dxa"/>
              <w:left w:w="300" w:type="dxa"/>
              <w:bottom w:w="210" w:type="dxa"/>
              <w:right w:w="0" w:type="dxa"/>
            </w:tcMar>
            <w:hideMark/>
          </w:tcPr>
          <w:p w:rsidR="005F23C0" w:rsidRPr="005F23C0" w:rsidRDefault="005F23C0" w:rsidP="005F23C0">
            <w:pP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5F23C0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  <w:t>Москва, 123060, 1-й Волоколамский проезд, д. 10, стр. 1</w:t>
            </w:r>
          </w:p>
        </w:tc>
      </w:tr>
      <w:tr w:rsidR="005F23C0" w:rsidRPr="005F23C0" w:rsidTr="005F23C0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6F7F8"/>
            <w:tcMar>
              <w:top w:w="240" w:type="dxa"/>
              <w:left w:w="0" w:type="dxa"/>
              <w:bottom w:w="210" w:type="dxa"/>
              <w:right w:w="0" w:type="dxa"/>
            </w:tcMar>
            <w:hideMark/>
          </w:tcPr>
          <w:p w:rsidR="005F23C0" w:rsidRPr="005F23C0" w:rsidRDefault="005F23C0" w:rsidP="005F23C0">
            <w:pPr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</w:pPr>
            <w:proofErr w:type="spellStart"/>
            <w:r w:rsidRPr="005F23C0"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  <w:t>Корр.счет</w:t>
            </w:r>
            <w:proofErr w:type="spellEnd"/>
            <w:r w:rsidRPr="005F23C0"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  <w:t xml:space="preserve"> банка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7F8"/>
            <w:tcMar>
              <w:top w:w="240" w:type="dxa"/>
              <w:left w:w="300" w:type="dxa"/>
              <w:bottom w:w="210" w:type="dxa"/>
              <w:right w:w="0" w:type="dxa"/>
            </w:tcMar>
            <w:hideMark/>
          </w:tcPr>
          <w:p w:rsidR="005F23C0" w:rsidRPr="005F23C0" w:rsidRDefault="005F23C0" w:rsidP="005F23C0">
            <w:pP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5F23C0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  <w:t>30101810145250000974</w:t>
            </w:r>
          </w:p>
        </w:tc>
      </w:tr>
      <w:tr w:rsidR="005F23C0" w:rsidRPr="005F23C0" w:rsidTr="005F23C0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6F7F8"/>
            <w:tcMar>
              <w:top w:w="240" w:type="dxa"/>
              <w:left w:w="0" w:type="dxa"/>
              <w:bottom w:w="210" w:type="dxa"/>
              <w:right w:w="0" w:type="dxa"/>
            </w:tcMar>
            <w:hideMark/>
          </w:tcPr>
          <w:p w:rsidR="005F23C0" w:rsidRPr="005F23C0" w:rsidRDefault="005F23C0" w:rsidP="005F23C0">
            <w:pPr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</w:pPr>
            <w:r w:rsidRPr="005F23C0"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  <w:t>ИНН банка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7F8"/>
            <w:tcMar>
              <w:top w:w="240" w:type="dxa"/>
              <w:left w:w="300" w:type="dxa"/>
              <w:bottom w:w="210" w:type="dxa"/>
              <w:right w:w="0" w:type="dxa"/>
            </w:tcMar>
            <w:hideMark/>
          </w:tcPr>
          <w:p w:rsidR="005F23C0" w:rsidRPr="005F23C0" w:rsidRDefault="005F23C0" w:rsidP="005F23C0">
            <w:pP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5F23C0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  <w:t>7710140679</w:t>
            </w:r>
          </w:p>
        </w:tc>
      </w:tr>
      <w:tr w:rsidR="005F23C0" w:rsidRPr="005F23C0" w:rsidTr="005F23C0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6F7F8"/>
            <w:tcMar>
              <w:top w:w="240" w:type="dxa"/>
              <w:left w:w="0" w:type="dxa"/>
              <w:bottom w:w="210" w:type="dxa"/>
              <w:right w:w="0" w:type="dxa"/>
            </w:tcMar>
            <w:hideMark/>
          </w:tcPr>
          <w:p w:rsidR="005F23C0" w:rsidRPr="005F23C0" w:rsidRDefault="005F23C0" w:rsidP="005F23C0">
            <w:pPr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</w:pPr>
            <w:r w:rsidRPr="005F23C0">
              <w:rPr>
                <w:rFonts w:ascii="Helvetica" w:eastAsia="Times New Roman" w:hAnsi="Helvetica" w:cs="Times New Roman"/>
                <w:color w:val="9299A2"/>
                <w:sz w:val="20"/>
                <w:szCs w:val="20"/>
                <w:lang w:eastAsia="ru-RU"/>
              </w:rPr>
              <w:t>БИК банка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7F8"/>
            <w:tcMar>
              <w:top w:w="240" w:type="dxa"/>
              <w:left w:w="300" w:type="dxa"/>
              <w:bottom w:w="210" w:type="dxa"/>
              <w:right w:w="0" w:type="dxa"/>
            </w:tcMar>
            <w:hideMark/>
          </w:tcPr>
          <w:p w:rsidR="005F23C0" w:rsidRPr="005F23C0" w:rsidRDefault="005F23C0" w:rsidP="005F23C0">
            <w:pP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5F23C0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  <w:t>044525974</w:t>
            </w:r>
          </w:p>
        </w:tc>
      </w:tr>
    </w:tbl>
    <w:p w:rsidR="00B03057" w:rsidRPr="005F23C0" w:rsidRDefault="005F23C0" w:rsidP="005F23C0">
      <w:pPr>
        <w:rPr>
          <w:sz w:val="36"/>
          <w:szCs w:val="36"/>
        </w:rPr>
      </w:pPr>
      <w:r w:rsidRPr="005F23C0">
        <w:rPr>
          <w:sz w:val="36"/>
          <w:szCs w:val="36"/>
        </w:rPr>
        <w:t>Реквизиты компании</w:t>
      </w:r>
    </w:p>
    <w:sectPr w:rsidR="00B03057" w:rsidRPr="005F23C0" w:rsidSect="0058279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C0"/>
    <w:rsid w:val="00582792"/>
    <w:rsid w:val="005F23C0"/>
    <w:rsid w:val="00A97145"/>
    <w:rsid w:val="00B111E6"/>
    <w:rsid w:val="00CD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686E16"/>
  <w14:defaultImageDpi w14:val="32767"/>
  <w15:chartTrackingRefBased/>
  <w15:docId w15:val="{476C8A8A-B31F-6541-8B27-F1B2FD7A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3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F2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23C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1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Андреев</dc:creator>
  <cp:keywords/>
  <dc:description/>
  <cp:lastModifiedBy>Александр Андреев</cp:lastModifiedBy>
  <cp:revision>1</cp:revision>
  <dcterms:created xsi:type="dcterms:W3CDTF">2018-12-11T10:14:00Z</dcterms:created>
  <dcterms:modified xsi:type="dcterms:W3CDTF">2018-12-11T10:17:00Z</dcterms:modified>
</cp:coreProperties>
</file>